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Pr="001A288A" w:rsidRDefault="000D01D9" w:rsidP="000D01D9">
            <w:pPr>
              <w:ind w:left="378" w:right="378"/>
              <w:jc w:val="center"/>
              <w:rPr>
                <w:sz w:val="16"/>
                <w:szCs w:val="16"/>
              </w:rPr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1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1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1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1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1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1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  <w:tc>
          <w:tcPr>
            <w:tcW w:w="3968" w:type="dxa"/>
          </w:tcPr>
          <w:p w:rsidR="000D01D9" w:rsidRDefault="000D01D9" w:rsidP="000D01D9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9910 Szélvédő ragasztó</w:t>
            </w:r>
            <w:proofErr w:type="gramStart"/>
            <w:r>
              <w:rPr>
                <w:b/>
                <w:sz w:val="10"/>
                <w:szCs w:val="10"/>
              </w:rPr>
              <w:t>………………….………………</w:t>
            </w:r>
            <w:proofErr w:type="gramEnd"/>
            <w:r>
              <w:rPr>
                <w:b/>
                <w:sz w:val="10"/>
                <w:szCs w:val="10"/>
              </w:rPr>
              <w:t xml:space="preserve"> </w:t>
            </w:r>
            <w:proofErr w:type="spellStart"/>
            <w:r>
              <w:rPr>
                <w:sz w:val="10"/>
                <w:szCs w:val="10"/>
              </w:rPr>
              <w:t>cikksz</w:t>
            </w:r>
            <w:proofErr w:type="spellEnd"/>
            <w:r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991009</w:t>
            </w:r>
          </w:p>
          <w:p w:rsidR="000D01D9" w:rsidRDefault="000D01D9" w:rsidP="000D01D9">
            <w:pPr>
              <w:ind w:left="378" w:right="378"/>
              <w:rPr>
                <w:sz w:val="8"/>
                <w:szCs w:val="8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Egykomponensű poliuretán szélvédőragasztó. Szélvédők, oldalsó üvegek és hátsó ablakok ragasztására.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Használata:</w:t>
            </w:r>
            <w:r w:rsidRPr="00625B27">
              <w:rPr>
                <w:i/>
                <w:sz w:val="9"/>
                <w:szCs w:val="9"/>
              </w:rPr>
              <w:t xml:space="preserve"> </w:t>
            </w:r>
            <w:r w:rsidRPr="00625B27">
              <w:rPr>
                <w:sz w:val="9"/>
                <w:szCs w:val="9"/>
              </w:rPr>
              <w:t>A tömítendő felület tisztítása és zsírtalanítása után a felületen a kívánt vastagságban egyenletesen elkenjük.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Tartalmaz:</w:t>
            </w:r>
            <w:r w:rsidRPr="00625B27"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Bután-2-on-O, O ', O' '- (</w:t>
            </w:r>
            <w:proofErr w:type="spellStart"/>
            <w:r w:rsidRPr="008D4358">
              <w:rPr>
                <w:sz w:val="9"/>
                <w:szCs w:val="9"/>
              </w:rPr>
              <w:t>metil-szilil-din</w:t>
            </w:r>
            <w:proofErr w:type="spellEnd"/>
            <w:r w:rsidRPr="008D4358">
              <w:rPr>
                <w:sz w:val="9"/>
                <w:szCs w:val="9"/>
              </w:rPr>
              <w:t xml:space="preserve">) </w:t>
            </w:r>
            <w:proofErr w:type="spellStart"/>
            <w:r w:rsidRPr="008D4358">
              <w:rPr>
                <w:sz w:val="9"/>
                <w:szCs w:val="9"/>
              </w:rPr>
              <w:t>trioxid</w:t>
            </w:r>
            <w:proofErr w:type="spellEnd"/>
            <w:r>
              <w:rPr>
                <w:sz w:val="9"/>
                <w:szCs w:val="9"/>
              </w:rPr>
              <w:t xml:space="preserve"> </w:t>
            </w:r>
            <w:r w:rsidRPr="008D4358">
              <w:rPr>
                <w:sz w:val="9"/>
                <w:szCs w:val="9"/>
              </w:rPr>
              <w:t>2-Butanon-oxim</w:t>
            </w:r>
          </w:p>
          <w:p w:rsidR="000D01D9" w:rsidRPr="00DC275C" w:rsidRDefault="000D01D9" w:rsidP="000D01D9">
            <w:pPr>
              <w:ind w:left="378" w:right="378"/>
              <w:rPr>
                <w:sz w:val="4"/>
                <w:szCs w:val="4"/>
              </w:rPr>
            </w:pPr>
            <w:r w:rsidRPr="00625B27">
              <w:rPr>
                <w:b/>
                <w:sz w:val="9"/>
                <w:szCs w:val="9"/>
              </w:rPr>
              <w:t>Minőségét megőrzi 18 hónapig.</w:t>
            </w:r>
          </w:p>
          <w:p w:rsidR="000D01D9" w:rsidRDefault="000D01D9" w:rsidP="000D01D9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b/>
                <w:noProof/>
                <w:sz w:val="10"/>
                <w:szCs w:val="8"/>
              </w:rPr>
              <w:drawing>
                <wp:inline distT="0" distB="0" distL="0" distR="0">
                  <wp:extent cx="437045" cy="432000"/>
                  <wp:effectExtent l="19050" t="0" r="1105" b="0"/>
                  <wp:docPr id="1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7045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>Figyelem</w:t>
            </w:r>
          </w:p>
          <w:p w:rsidR="000D01D9" w:rsidRPr="00625B27" w:rsidRDefault="000D01D9" w:rsidP="000D01D9">
            <w:pPr>
              <w:ind w:left="378" w:right="378"/>
              <w:jc w:val="center"/>
              <w:rPr>
                <w:sz w:val="9"/>
                <w:szCs w:val="9"/>
              </w:rPr>
            </w:pP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H317 Allergiás bőrreakciót válthat ki. </w:t>
            </w:r>
          </w:p>
          <w:p w:rsidR="000D01D9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sz w:val="9"/>
                <w:szCs w:val="9"/>
              </w:rPr>
              <w:t xml:space="preserve">P101 Orvosi tanácsadás esetén tartsa kéznél a termék edényét vagy címkéjét. P102 Gyermekektől elzárva tartandó. P261 Kerülje a gőzök/permet belélegzését. P280 Védőkesztyű használata kötelező. P302+P352 HA BŐRRE KERÜL: Lemosás bő szappanos vízzel. P333+P313 Bőrirritáció vagy kiütések megjelenése esetén: Orvosi ellátást kell kérni. P501 </w:t>
            </w:r>
            <w:proofErr w:type="gramStart"/>
            <w:r w:rsidRPr="00625B27">
              <w:rPr>
                <w:sz w:val="9"/>
                <w:szCs w:val="9"/>
              </w:rPr>
              <w:t>A</w:t>
            </w:r>
            <w:proofErr w:type="gramEnd"/>
            <w:r w:rsidRPr="00625B27">
              <w:rPr>
                <w:sz w:val="9"/>
                <w:szCs w:val="9"/>
              </w:rPr>
              <w:t xml:space="preserve"> tartalom/edény elhelyezése hulladékként: veszélyes vagy speciális hulladékgyűjtő központban. </w:t>
            </w:r>
          </w:p>
          <w:p w:rsidR="000D01D9" w:rsidRPr="00625B27" w:rsidRDefault="000D01D9" w:rsidP="000D01D9">
            <w:pPr>
              <w:ind w:left="378" w:right="378"/>
              <w:rPr>
                <w:bCs/>
                <w:sz w:val="9"/>
                <w:szCs w:val="9"/>
              </w:rPr>
            </w:pPr>
            <w:r w:rsidRPr="00625B27">
              <w:rPr>
                <w:bCs/>
                <w:sz w:val="9"/>
                <w:szCs w:val="9"/>
              </w:rPr>
              <w:t xml:space="preserve">                             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 w:rsidRPr="00625B27">
              <w:rPr>
                <w:b/>
                <w:sz w:val="9"/>
                <w:szCs w:val="9"/>
              </w:rPr>
              <w:t>Importőr:</w:t>
            </w:r>
            <w:r w:rsidRPr="00625B27">
              <w:rPr>
                <w:sz w:val="9"/>
                <w:szCs w:val="9"/>
              </w:rPr>
              <w:t xml:space="preserve"> </w:t>
            </w:r>
            <w:r w:rsidRPr="00625B27">
              <w:rPr>
                <w:b/>
                <w:sz w:val="9"/>
                <w:szCs w:val="9"/>
              </w:rPr>
              <w:t>Autogroup Hungary Kft.</w:t>
            </w:r>
          </w:p>
          <w:p w:rsidR="000D01D9" w:rsidRPr="00625B27" w:rsidRDefault="000D01D9" w:rsidP="000D01D9">
            <w:pPr>
              <w:ind w:left="378" w:right="378"/>
              <w:rPr>
                <w:sz w:val="9"/>
                <w:szCs w:val="9"/>
              </w:rPr>
            </w:pPr>
            <w:r>
              <w:rPr>
                <w:sz w:val="9"/>
                <w:szCs w:val="9"/>
              </w:rPr>
              <w:t xml:space="preserve">1131 </w:t>
            </w:r>
            <w:r w:rsidRPr="00625B27">
              <w:rPr>
                <w:sz w:val="9"/>
                <w:szCs w:val="9"/>
              </w:rPr>
              <w:t>Budapest</w:t>
            </w:r>
            <w:r>
              <w:rPr>
                <w:sz w:val="9"/>
                <w:szCs w:val="9"/>
              </w:rPr>
              <w:t>,</w:t>
            </w:r>
            <w:r w:rsidRPr="00625B27">
              <w:rPr>
                <w:sz w:val="9"/>
                <w:szCs w:val="9"/>
              </w:rPr>
              <w:t xml:space="preserve"> </w:t>
            </w:r>
            <w:proofErr w:type="spellStart"/>
            <w:r w:rsidRPr="00625B27">
              <w:rPr>
                <w:sz w:val="9"/>
                <w:szCs w:val="9"/>
              </w:rPr>
              <w:t>Reitter</w:t>
            </w:r>
            <w:proofErr w:type="spellEnd"/>
            <w:r w:rsidRPr="00625B27">
              <w:rPr>
                <w:sz w:val="9"/>
                <w:szCs w:val="9"/>
              </w:rPr>
              <w:t xml:space="preserve"> Ferenc u. 164</w:t>
            </w:r>
          </w:p>
          <w:p w:rsidR="001866E5" w:rsidRDefault="000D01D9" w:rsidP="000D01D9">
            <w:pPr>
              <w:ind w:left="378" w:right="378"/>
              <w:jc w:val="center"/>
            </w:pPr>
            <w:r w:rsidRPr="00625B27">
              <w:rPr>
                <w:b/>
                <w:sz w:val="9"/>
                <w:szCs w:val="9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0D01D9"/>
    <w:rsid w:val="001866E5"/>
    <w:rsid w:val="001A288A"/>
    <w:rsid w:val="00216B69"/>
    <w:rsid w:val="00313AC8"/>
    <w:rsid w:val="0032664D"/>
    <w:rsid w:val="00383104"/>
    <w:rsid w:val="003C65CF"/>
    <w:rsid w:val="003D380E"/>
    <w:rsid w:val="00413C01"/>
    <w:rsid w:val="0044168C"/>
    <w:rsid w:val="004754DF"/>
    <w:rsid w:val="004C0EB9"/>
    <w:rsid w:val="004C7ED0"/>
    <w:rsid w:val="00523792"/>
    <w:rsid w:val="005463A7"/>
    <w:rsid w:val="005A114D"/>
    <w:rsid w:val="005B24F8"/>
    <w:rsid w:val="00625B27"/>
    <w:rsid w:val="00685EB5"/>
    <w:rsid w:val="00732424"/>
    <w:rsid w:val="007949A6"/>
    <w:rsid w:val="007C0B40"/>
    <w:rsid w:val="00830035"/>
    <w:rsid w:val="00863278"/>
    <w:rsid w:val="008B35C4"/>
    <w:rsid w:val="008D4358"/>
    <w:rsid w:val="00912BCF"/>
    <w:rsid w:val="00936ECC"/>
    <w:rsid w:val="009E215C"/>
    <w:rsid w:val="00A96D29"/>
    <w:rsid w:val="00B415E2"/>
    <w:rsid w:val="00B430B3"/>
    <w:rsid w:val="00C0657F"/>
    <w:rsid w:val="00D87B80"/>
    <w:rsid w:val="00D9464C"/>
    <w:rsid w:val="00DA5355"/>
    <w:rsid w:val="00EA152A"/>
    <w:rsid w:val="00F36C89"/>
    <w:rsid w:val="00F95A22"/>
    <w:rsid w:val="00FA3D0F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A114D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1680</Words>
  <Characters>13116</Characters>
  <Application>Microsoft Office Word</Application>
  <DocSecurity>0</DocSecurity>
  <Lines>109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14767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2</cp:revision>
  <cp:lastPrinted>2015-02-03T09:25:00Z</cp:lastPrinted>
  <dcterms:created xsi:type="dcterms:W3CDTF">2016-11-24T13:55:00Z</dcterms:created>
  <dcterms:modified xsi:type="dcterms:W3CDTF">2016-11-24T13:55:00Z</dcterms:modified>
</cp:coreProperties>
</file>